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567C" w14:textId="5E7F0B6E" w:rsidR="00EF5F6D" w:rsidRPr="006F6B2E" w:rsidRDefault="00EF5F6D" w:rsidP="006F6B2E">
      <w:pPr>
        <w:pStyle w:val="Textbody"/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F6B2E">
        <w:rPr>
          <w:rFonts w:ascii="Arial" w:hAnsi="Arial" w:cs="Arial"/>
          <w:sz w:val="20"/>
          <w:szCs w:val="20"/>
          <w:u w:val="single"/>
        </w:rPr>
        <w:t>Srečanje 2023</w:t>
      </w:r>
    </w:p>
    <w:p w14:paraId="0BFF7FC8" w14:textId="1863D6FE" w:rsidR="00EF5F6D" w:rsidRPr="006F6B2E" w:rsidRDefault="00EF5F6D" w:rsidP="006F6B2E">
      <w:pPr>
        <w:pStyle w:val="Textbody"/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  <w:u w:val="single"/>
        </w:rPr>
        <w:t>Nedelja. 05. 03. 2023</w:t>
      </w:r>
    </w:p>
    <w:p w14:paraId="175EC13C" w14:textId="77777777" w:rsidR="000A6F1A" w:rsidRDefault="000A6F1A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</w:rPr>
      </w:pPr>
    </w:p>
    <w:p w14:paraId="0143CBAB" w14:textId="07C478E6" w:rsidR="00EF5F6D" w:rsidRPr="006F6B2E" w:rsidRDefault="00EF5F6D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</w:rPr>
      </w:pPr>
      <w:r w:rsidRPr="006F6B2E">
        <w:rPr>
          <w:rFonts w:ascii="Arial" w:hAnsi="Arial" w:cs="Arial"/>
          <w:b/>
          <w:bCs/>
          <w:noProof/>
          <w:sz w:val="20"/>
          <w:szCs w:val="20"/>
        </w:rPr>
        <w:t>Območno Maroltovo srečanje odraslih folklornih skupin 2023</w:t>
      </w:r>
    </w:p>
    <w:p w14:paraId="1EFEDFED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23DD7C48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Nedelja, 5. marec 2023</w:t>
      </w:r>
    </w:p>
    <w:p w14:paraId="20D6617B" w14:textId="48985DFA" w:rsidR="00EF5F6D" w:rsidRPr="006F6B2E" w:rsidRDefault="00EF5F6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Kulturni hram Ignacija Boršnika Cerklje na Gorenjskem</w:t>
      </w:r>
    </w:p>
    <w:p w14:paraId="5B667D6E" w14:textId="36BE21BA" w:rsidR="00EF5F6D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Vstopnina: 5 eur</w:t>
      </w:r>
    </w:p>
    <w:p w14:paraId="21F8393F" w14:textId="77777777" w:rsidR="00427930" w:rsidRDefault="00427930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3720A39A" w14:textId="3D9188F9" w:rsidR="00427930" w:rsidRPr="006F6B2E" w:rsidRDefault="00427930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D55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D55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D55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 w:rsidR="00D55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D55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55B14">
        <w:rPr>
          <w:rFonts w:ascii="Arial" w:hAnsi="Arial" w:cs="Arial"/>
          <w:sz w:val="20"/>
          <w:szCs w:val="20"/>
        </w:rPr>
        <w:t xml:space="preserve"> </w:t>
      </w:r>
    </w:p>
    <w:p w14:paraId="05E6C553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</w:p>
    <w:p w14:paraId="6F4555C3" w14:textId="77777777" w:rsidR="00427930" w:rsidRDefault="00427930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  <w:sectPr w:rsidR="004279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4B46D5" w14:textId="440A86A2" w:rsidR="00FA5B9F" w:rsidRPr="006F6B2E" w:rsidRDefault="006F6B2E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1.</w:t>
      </w:r>
    </w:p>
    <w:p w14:paraId="000CEFBD" w14:textId="4F563F49" w:rsidR="00FA5B9F" w:rsidRPr="006F6B2E" w:rsidRDefault="00FA5B9F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Folkorno društvo Preddvor</w:t>
      </w:r>
    </w:p>
    <w:p w14:paraId="3AC6C470" w14:textId="0BF07B6A" w:rsidR="00FA5B9F" w:rsidRPr="006F6B2E" w:rsidRDefault="00FA5B9F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Odrasla skupina</w:t>
      </w:r>
    </w:p>
    <w:p w14:paraId="2873C927" w14:textId="74FD2527" w:rsidR="00F15F2A" w:rsidRPr="006F6B2E" w:rsidRDefault="00FA5B9F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Naslov koreografije: SPLET PREKMURSKIH PLESOV</w:t>
      </w:r>
    </w:p>
    <w:p w14:paraId="0B55C2E3" w14:textId="70DADA65" w:rsidR="00FA5B9F" w:rsidRPr="006F6B2E" w:rsidRDefault="00F15F2A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Umetniška vodja: Mateja Nosan</w:t>
      </w:r>
    </w:p>
    <w:p w14:paraId="74222BCC" w14:textId="01ACBD82" w:rsidR="00FA5B9F" w:rsidRPr="006F6B2E" w:rsidRDefault="00FA5B9F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Avtorica </w:t>
      </w:r>
      <w:r w:rsidR="00F15F2A" w:rsidRPr="006F6B2E">
        <w:rPr>
          <w:rFonts w:ascii="Arial" w:hAnsi="Arial" w:cs="Arial"/>
          <w:noProof/>
          <w:sz w:val="20"/>
          <w:szCs w:val="20"/>
        </w:rPr>
        <w:t>koreografije</w:t>
      </w:r>
      <w:r w:rsidRPr="006F6B2E">
        <w:rPr>
          <w:rFonts w:ascii="Arial" w:hAnsi="Arial" w:cs="Arial"/>
          <w:noProof/>
          <w:sz w:val="20"/>
          <w:szCs w:val="20"/>
        </w:rPr>
        <w:t>: Mateja Nosan</w:t>
      </w:r>
    </w:p>
    <w:p w14:paraId="6673B5A9" w14:textId="74C2D96B" w:rsidR="00FA5B9F" w:rsidRPr="006F6B2E" w:rsidRDefault="00FA5B9F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 glasbene priredbe: Tomaž Gantar</w:t>
      </w:r>
    </w:p>
    <w:p w14:paraId="721BE317" w14:textId="77777777" w:rsidR="00DF5C15" w:rsidRPr="006F6B2E" w:rsidRDefault="00DF5C15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</w:p>
    <w:p w14:paraId="358D360A" w14:textId="2544B198" w:rsidR="00FA5B9F" w:rsidRPr="006F6B2E" w:rsidRDefault="006F6B2E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A5B9F" w:rsidRPr="006F6B2E">
        <w:rPr>
          <w:rFonts w:ascii="Arial" w:hAnsi="Arial" w:cs="Arial"/>
          <w:sz w:val="20"/>
          <w:szCs w:val="20"/>
        </w:rPr>
        <w:t>.</w:t>
      </w:r>
    </w:p>
    <w:p w14:paraId="45E03A04" w14:textId="1A942626" w:rsidR="00FA5B9F" w:rsidRPr="006F6B2E" w:rsidRDefault="00FA5B9F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KD Folkora Cerklje na Gorenjskem</w:t>
      </w:r>
    </w:p>
    <w:p w14:paraId="1E61E399" w14:textId="4D8CB724" w:rsidR="00FA5B9F" w:rsidRPr="006F6B2E" w:rsidRDefault="00FA5B9F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Naslov koreografije: </w:t>
      </w:r>
      <w:r w:rsidR="0023179D" w:rsidRPr="006F6B2E">
        <w:rPr>
          <w:rFonts w:ascii="Arial" w:hAnsi="Arial" w:cs="Arial"/>
          <w:noProof/>
          <w:sz w:val="20"/>
          <w:szCs w:val="20"/>
        </w:rPr>
        <w:t>NA CERKLJANSK</w:t>
      </w:r>
      <w:r w:rsidR="00A114F3" w:rsidRPr="006F6B2E">
        <w:rPr>
          <w:rFonts w:ascii="Arial" w:hAnsi="Arial" w:cs="Arial"/>
          <w:noProof/>
          <w:sz w:val="20"/>
          <w:szCs w:val="20"/>
        </w:rPr>
        <w:t>'</w:t>
      </w:r>
      <w:r w:rsidR="0023179D" w:rsidRPr="006F6B2E">
        <w:rPr>
          <w:rFonts w:ascii="Arial" w:hAnsi="Arial" w:cs="Arial"/>
          <w:noProof/>
          <w:sz w:val="20"/>
          <w:szCs w:val="20"/>
        </w:rPr>
        <w:t xml:space="preserve"> TRŽN'C</w:t>
      </w:r>
    </w:p>
    <w:p w14:paraId="7E5E6D0D" w14:textId="55E6ABBC" w:rsidR="00F15F2A" w:rsidRPr="006F6B2E" w:rsidRDefault="00F15F2A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Umetniški vodja: Miran Murnik</w:t>
      </w:r>
    </w:p>
    <w:p w14:paraId="2C6529D1" w14:textId="1F874330" w:rsidR="00FA5B9F" w:rsidRPr="006F6B2E" w:rsidRDefault="00FA5B9F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Avtor </w:t>
      </w:r>
      <w:r w:rsidR="00F15F2A" w:rsidRPr="006F6B2E">
        <w:rPr>
          <w:rFonts w:ascii="Arial" w:hAnsi="Arial" w:cs="Arial"/>
          <w:noProof/>
          <w:sz w:val="20"/>
          <w:szCs w:val="20"/>
        </w:rPr>
        <w:t>koreografije</w:t>
      </w:r>
      <w:r w:rsidRPr="006F6B2E">
        <w:rPr>
          <w:rFonts w:ascii="Arial" w:hAnsi="Arial" w:cs="Arial"/>
          <w:noProof/>
          <w:sz w:val="20"/>
          <w:szCs w:val="20"/>
        </w:rPr>
        <w:t xml:space="preserve">: </w:t>
      </w:r>
      <w:r w:rsidR="0023179D" w:rsidRPr="006F6B2E">
        <w:rPr>
          <w:rFonts w:ascii="Arial" w:hAnsi="Arial" w:cs="Arial"/>
          <w:noProof/>
          <w:sz w:val="20"/>
          <w:szCs w:val="20"/>
        </w:rPr>
        <w:t>Miran Murnik</w:t>
      </w:r>
    </w:p>
    <w:p w14:paraId="34CE0328" w14:textId="32E3E80F" w:rsidR="0023179D" w:rsidRPr="006F6B2E" w:rsidRDefault="00FA5B9F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 glasbene priredbe:</w:t>
      </w:r>
      <w:r w:rsidR="0023179D" w:rsidRPr="006F6B2E">
        <w:rPr>
          <w:rFonts w:ascii="Arial" w:hAnsi="Arial" w:cs="Arial"/>
          <w:noProof/>
          <w:sz w:val="20"/>
          <w:szCs w:val="20"/>
        </w:rPr>
        <w:t xml:space="preserve"> Miran Murnik</w:t>
      </w:r>
    </w:p>
    <w:p w14:paraId="6C4A6748" w14:textId="77777777" w:rsidR="00DF5C15" w:rsidRPr="006F6B2E" w:rsidRDefault="00DF5C15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</w:p>
    <w:p w14:paraId="5E5BEC26" w14:textId="497CC761" w:rsidR="0023179D" w:rsidRPr="006F6B2E" w:rsidRDefault="006F6B2E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3179D" w:rsidRPr="006F6B2E">
        <w:rPr>
          <w:rFonts w:ascii="Arial" w:hAnsi="Arial" w:cs="Arial"/>
          <w:sz w:val="20"/>
          <w:szCs w:val="20"/>
        </w:rPr>
        <w:t>.</w:t>
      </w:r>
    </w:p>
    <w:p w14:paraId="077F46C0" w14:textId="5805BC72" w:rsidR="0023179D" w:rsidRPr="006F6B2E" w:rsidRDefault="0023179D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KD folklorna skupina ISKRAEMECO</w:t>
      </w:r>
    </w:p>
    <w:p w14:paraId="6F1B515B" w14:textId="3E04CD98" w:rsidR="0023179D" w:rsidRPr="006F6B2E" w:rsidRDefault="0023179D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Članska skupina</w:t>
      </w:r>
    </w:p>
    <w:p w14:paraId="38C9D82A" w14:textId="0ACDEC54" w:rsidR="0023179D" w:rsidRPr="006F6B2E" w:rsidRDefault="0023179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Naslov koreografije: PRIMORSKI PLESI</w:t>
      </w:r>
    </w:p>
    <w:p w14:paraId="1765D65E" w14:textId="6D050D8E" w:rsidR="00F15F2A" w:rsidRPr="006F6B2E" w:rsidRDefault="00F15F2A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Umetniški vodja: Jože Šenk</w:t>
      </w:r>
    </w:p>
    <w:p w14:paraId="3276A7BD" w14:textId="237FD9FB" w:rsidR="0023179D" w:rsidRPr="006F6B2E" w:rsidRDefault="0023179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Avtor </w:t>
      </w:r>
      <w:r w:rsidR="00F15F2A" w:rsidRPr="006F6B2E">
        <w:rPr>
          <w:rFonts w:ascii="Arial" w:hAnsi="Arial" w:cs="Arial"/>
          <w:noProof/>
          <w:sz w:val="20"/>
          <w:szCs w:val="20"/>
        </w:rPr>
        <w:t>koreografije</w:t>
      </w:r>
      <w:r w:rsidRPr="006F6B2E">
        <w:rPr>
          <w:rFonts w:ascii="Arial" w:hAnsi="Arial" w:cs="Arial"/>
          <w:noProof/>
          <w:sz w:val="20"/>
          <w:szCs w:val="20"/>
        </w:rPr>
        <w:t>: Jože Šenk</w:t>
      </w:r>
    </w:p>
    <w:p w14:paraId="54333845" w14:textId="7D691B35" w:rsidR="0023179D" w:rsidRPr="006F6B2E" w:rsidRDefault="0023179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 glasbene priredbe: Dušan Stanjko</w:t>
      </w:r>
    </w:p>
    <w:p w14:paraId="4445A961" w14:textId="77777777" w:rsidR="00DF5C15" w:rsidRPr="006F6B2E" w:rsidRDefault="00DF5C15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</w:p>
    <w:p w14:paraId="25E20897" w14:textId="50C2F97D" w:rsidR="0023179D" w:rsidRPr="006F6B2E" w:rsidRDefault="006F6B2E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3179D" w:rsidRPr="006F6B2E">
        <w:rPr>
          <w:rFonts w:ascii="Arial" w:hAnsi="Arial" w:cs="Arial"/>
          <w:sz w:val="20"/>
          <w:szCs w:val="20"/>
        </w:rPr>
        <w:t>.</w:t>
      </w:r>
    </w:p>
    <w:p w14:paraId="6B704EFC" w14:textId="60503EA8" w:rsidR="0023179D" w:rsidRPr="006F6B2E" w:rsidRDefault="0023179D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Akademska folkor</w:t>
      </w:r>
      <w:r w:rsidR="00E53FAE"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n</w:t>
      </w: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a </w:t>
      </w:r>
      <w:r w:rsidR="00E53FAE"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skupina OZARA Kranj</w:t>
      </w:r>
    </w:p>
    <w:p w14:paraId="4E931A59" w14:textId="0B311B7E" w:rsidR="0023179D" w:rsidRPr="006F6B2E" w:rsidRDefault="0023179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Naslov koreografije: </w:t>
      </w:r>
      <w:r w:rsidR="00E53FAE" w:rsidRPr="006F6B2E">
        <w:rPr>
          <w:rFonts w:ascii="Arial" w:hAnsi="Arial" w:cs="Arial"/>
          <w:noProof/>
          <w:sz w:val="20"/>
          <w:szCs w:val="20"/>
        </w:rPr>
        <w:t>JAJČERIJA</w:t>
      </w:r>
    </w:p>
    <w:p w14:paraId="0E5E1015" w14:textId="5EB34B69" w:rsidR="00F15F2A" w:rsidRPr="006F6B2E" w:rsidRDefault="00F15F2A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Umetniški vodji: Iza Krampl in Katarina Mervič</w:t>
      </w:r>
    </w:p>
    <w:p w14:paraId="7C66AB75" w14:textId="58BCBD4F" w:rsidR="0023179D" w:rsidRPr="006F6B2E" w:rsidRDefault="0023179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</w:t>
      </w:r>
      <w:r w:rsidR="00E53FAE" w:rsidRPr="006F6B2E">
        <w:rPr>
          <w:rFonts w:ascii="Arial" w:hAnsi="Arial" w:cs="Arial"/>
          <w:noProof/>
          <w:sz w:val="20"/>
          <w:szCs w:val="20"/>
        </w:rPr>
        <w:t>ici</w:t>
      </w:r>
      <w:r w:rsidRPr="006F6B2E">
        <w:rPr>
          <w:rFonts w:ascii="Arial" w:hAnsi="Arial" w:cs="Arial"/>
          <w:noProof/>
          <w:sz w:val="20"/>
          <w:szCs w:val="20"/>
        </w:rPr>
        <w:t xml:space="preserve"> </w:t>
      </w:r>
      <w:r w:rsidR="00F15F2A" w:rsidRPr="006F6B2E">
        <w:rPr>
          <w:rFonts w:ascii="Arial" w:hAnsi="Arial" w:cs="Arial"/>
          <w:noProof/>
          <w:sz w:val="20"/>
          <w:szCs w:val="20"/>
        </w:rPr>
        <w:t>koreografije</w:t>
      </w:r>
      <w:r w:rsidRPr="006F6B2E">
        <w:rPr>
          <w:rFonts w:ascii="Arial" w:hAnsi="Arial" w:cs="Arial"/>
          <w:noProof/>
          <w:sz w:val="20"/>
          <w:szCs w:val="20"/>
        </w:rPr>
        <w:t xml:space="preserve">: </w:t>
      </w:r>
      <w:r w:rsidR="00E53FAE" w:rsidRPr="006F6B2E">
        <w:rPr>
          <w:rFonts w:ascii="Arial" w:hAnsi="Arial" w:cs="Arial"/>
          <w:noProof/>
          <w:sz w:val="20"/>
          <w:szCs w:val="20"/>
        </w:rPr>
        <w:t>Iza Krampl in Katarina Mervič</w:t>
      </w:r>
    </w:p>
    <w:p w14:paraId="5A99ADCD" w14:textId="3F7FC215" w:rsidR="00E53FAE" w:rsidRPr="006F6B2E" w:rsidRDefault="0023179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Avtor glasbene priredbe: </w:t>
      </w:r>
      <w:r w:rsidR="00E53FAE" w:rsidRPr="006F6B2E">
        <w:rPr>
          <w:rFonts w:ascii="Arial" w:hAnsi="Arial" w:cs="Arial"/>
          <w:noProof/>
          <w:sz w:val="20"/>
          <w:szCs w:val="20"/>
        </w:rPr>
        <w:t>Matej Ostović</w:t>
      </w:r>
    </w:p>
    <w:p w14:paraId="54AD7D85" w14:textId="4689D714" w:rsidR="00E53FAE" w:rsidRPr="006F6B2E" w:rsidRDefault="006F6B2E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</w:t>
      </w:r>
      <w:r w:rsidR="00E53FAE" w:rsidRPr="006F6B2E">
        <w:rPr>
          <w:rFonts w:ascii="Arial" w:hAnsi="Arial" w:cs="Arial"/>
          <w:sz w:val="20"/>
          <w:szCs w:val="20"/>
        </w:rPr>
        <w:t>.</w:t>
      </w:r>
    </w:p>
    <w:p w14:paraId="1EB52E4F" w14:textId="4FE95D0E" w:rsidR="00E53FAE" w:rsidRPr="006F6B2E" w:rsidRDefault="00E53FAE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Folklorna skupina FD Šenčur</w:t>
      </w:r>
    </w:p>
    <w:p w14:paraId="27BE621F" w14:textId="167E3A31" w:rsidR="00E53FAE" w:rsidRPr="006F6B2E" w:rsidRDefault="00E53FAE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Naslov koreografije: SMENJ NA KRANJSKEM</w:t>
      </w:r>
    </w:p>
    <w:p w14:paraId="63C55B0C" w14:textId="4743C92D" w:rsidR="00F15F2A" w:rsidRPr="006F6B2E" w:rsidRDefault="00F15F2A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Umetniški vodja: Aleksander Sašo Zupan</w:t>
      </w:r>
    </w:p>
    <w:p w14:paraId="4DC6F56F" w14:textId="3399F85A" w:rsidR="00E53FAE" w:rsidRPr="006F6B2E" w:rsidRDefault="00E53FAE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 k</w:t>
      </w:r>
      <w:r w:rsidR="00F15F2A" w:rsidRPr="006F6B2E">
        <w:rPr>
          <w:rFonts w:ascii="Arial" w:hAnsi="Arial" w:cs="Arial"/>
          <w:noProof/>
          <w:sz w:val="20"/>
          <w:szCs w:val="20"/>
        </w:rPr>
        <w:t>o</w:t>
      </w:r>
      <w:r w:rsidRPr="006F6B2E">
        <w:rPr>
          <w:rFonts w:ascii="Arial" w:hAnsi="Arial" w:cs="Arial"/>
          <w:noProof/>
          <w:sz w:val="20"/>
          <w:szCs w:val="20"/>
        </w:rPr>
        <w:t>reografije: dr. Bruno Ravnikar</w:t>
      </w:r>
    </w:p>
    <w:p w14:paraId="506312B4" w14:textId="3B636582" w:rsidR="002F16E0" w:rsidRPr="006F6B2E" w:rsidRDefault="00E53FAE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 glasbene priredbe: dr. Bruno Ravnik</w:t>
      </w:r>
    </w:p>
    <w:p w14:paraId="7181E10C" w14:textId="77777777" w:rsidR="006F6B2E" w:rsidRDefault="006F6B2E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55BC269D" w14:textId="04775844" w:rsidR="002F16E0" w:rsidRPr="006F6B2E" w:rsidRDefault="006F6B2E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F16E0" w:rsidRPr="006F6B2E">
        <w:rPr>
          <w:rFonts w:ascii="Arial" w:hAnsi="Arial" w:cs="Arial"/>
          <w:sz w:val="20"/>
          <w:szCs w:val="20"/>
        </w:rPr>
        <w:t>.</w:t>
      </w:r>
    </w:p>
    <w:p w14:paraId="4BB16D0F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KD JOŽETA PAPLERJA Besnica</w:t>
      </w:r>
    </w:p>
    <w:p w14:paraId="70B1BC67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Folklorna skupina AJDA</w:t>
      </w:r>
    </w:p>
    <w:p w14:paraId="6D95A118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Naslov koreografije: GORENJSKI PLESI</w:t>
      </w:r>
    </w:p>
    <w:p w14:paraId="2052024B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Umetniška vodja: Maja Tekavec</w:t>
      </w:r>
    </w:p>
    <w:p w14:paraId="052EB25E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Avtorica koreografije: Maja Tekavec</w:t>
      </w:r>
    </w:p>
    <w:p w14:paraId="6B7D7FAF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Avtorji glasbene priredbe: Godci</w:t>
      </w:r>
    </w:p>
    <w:p w14:paraId="739B12DF" w14:textId="1EA379FB" w:rsidR="006F6B2E" w:rsidRDefault="006F6B2E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</w:p>
    <w:p w14:paraId="008B45F7" w14:textId="14CCAB22" w:rsidR="006F6B2E" w:rsidRPr="006F6B2E" w:rsidRDefault="006F6B2E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7.</w:t>
      </w:r>
    </w:p>
    <w:p w14:paraId="228BB57C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KD Sava Kranj</w:t>
      </w:r>
    </w:p>
    <w:p w14:paraId="64BE1715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Naslov koreografije: BELOKRANJSKI PIR</w:t>
      </w:r>
    </w:p>
    <w:p w14:paraId="6B8873F1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Umetniški vodja: Tomaž Gantar</w:t>
      </w:r>
    </w:p>
    <w:p w14:paraId="6CD4D34B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 koreografije: Tomaž Gantar</w:t>
      </w:r>
    </w:p>
    <w:p w14:paraId="3BBAD012" w14:textId="77777777" w:rsidR="00457689" w:rsidRPr="006F6B2E" w:rsidRDefault="00457689" w:rsidP="00457689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 glasbene priredbe: Tomaž Gantar</w:t>
      </w:r>
    </w:p>
    <w:p w14:paraId="1DC5C5D8" w14:textId="77777777" w:rsidR="00DF5C15" w:rsidRPr="006F6B2E" w:rsidRDefault="00DF5C15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</w:p>
    <w:p w14:paraId="2C2B7009" w14:textId="6552CDC5" w:rsidR="00B87433" w:rsidRPr="006F6B2E" w:rsidRDefault="00B87433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8.</w:t>
      </w:r>
    </w:p>
    <w:p w14:paraId="573821A4" w14:textId="53869B00" w:rsidR="00B87433" w:rsidRPr="006F6B2E" w:rsidRDefault="00B87433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  <w:u w:val="single"/>
        </w:rPr>
      </w:pPr>
      <w:r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 xml:space="preserve">Folklorna skupina pri DU </w:t>
      </w:r>
      <w:r w:rsidR="00DF5C15" w:rsidRPr="006F6B2E">
        <w:rPr>
          <w:rFonts w:ascii="Arial" w:hAnsi="Arial" w:cs="Arial"/>
          <w:b/>
          <w:bCs/>
          <w:noProof/>
          <w:sz w:val="20"/>
          <w:szCs w:val="20"/>
          <w:u w:val="single"/>
        </w:rPr>
        <w:t>Naklo</w:t>
      </w:r>
    </w:p>
    <w:p w14:paraId="1F6F72A9" w14:textId="569756AA" w:rsidR="00B87433" w:rsidRPr="006F6B2E" w:rsidRDefault="00B87433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Naslov koreografije: </w:t>
      </w:r>
      <w:r w:rsidR="00DF5C15" w:rsidRPr="006F6B2E">
        <w:rPr>
          <w:rFonts w:ascii="Arial" w:hAnsi="Arial" w:cs="Arial"/>
          <w:noProof/>
          <w:sz w:val="20"/>
          <w:szCs w:val="20"/>
        </w:rPr>
        <w:t>SPLET KOROŠKIH PLESOV</w:t>
      </w:r>
    </w:p>
    <w:p w14:paraId="118E8E52" w14:textId="3A97D4BE" w:rsidR="00B87433" w:rsidRPr="006F6B2E" w:rsidRDefault="00B87433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Umetnišk</w:t>
      </w:r>
      <w:r w:rsidR="00DF5C15" w:rsidRPr="006F6B2E">
        <w:rPr>
          <w:rFonts w:ascii="Arial" w:hAnsi="Arial" w:cs="Arial"/>
          <w:noProof/>
          <w:sz w:val="20"/>
          <w:szCs w:val="20"/>
        </w:rPr>
        <w:t>i</w:t>
      </w:r>
      <w:r w:rsidRPr="006F6B2E">
        <w:rPr>
          <w:rFonts w:ascii="Arial" w:hAnsi="Arial" w:cs="Arial"/>
          <w:noProof/>
          <w:sz w:val="20"/>
          <w:szCs w:val="20"/>
        </w:rPr>
        <w:t xml:space="preserve"> vodja: </w:t>
      </w:r>
      <w:r w:rsidR="00DF5C15" w:rsidRPr="006F6B2E">
        <w:rPr>
          <w:rFonts w:ascii="Arial" w:hAnsi="Arial" w:cs="Arial"/>
          <w:noProof/>
          <w:sz w:val="20"/>
          <w:szCs w:val="20"/>
        </w:rPr>
        <w:t>Tomaž Abruč</w:t>
      </w:r>
    </w:p>
    <w:p w14:paraId="24F699DC" w14:textId="234D3963" w:rsidR="00B87433" w:rsidRPr="006F6B2E" w:rsidRDefault="00B87433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 xml:space="preserve">Avtorica koreografije: </w:t>
      </w:r>
      <w:r w:rsidR="00DF5C15" w:rsidRPr="006F6B2E">
        <w:rPr>
          <w:rFonts w:ascii="Arial" w:hAnsi="Arial" w:cs="Arial"/>
          <w:noProof/>
          <w:sz w:val="20"/>
          <w:szCs w:val="20"/>
        </w:rPr>
        <w:t>mag. Andrej Košič</w:t>
      </w:r>
    </w:p>
    <w:p w14:paraId="3CBFA91C" w14:textId="387C70D0" w:rsidR="00FA5B9F" w:rsidRPr="006F6B2E" w:rsidRDefault="00B87433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  <w:r w:rsidRPr="006F6B2E">
        <w:rPr>
          <w:rFonts w:ascii="Arial" w:hAnsi="Arial" w:cs="Arial"/>
          <w:noProof/>
          <w:sz w:val="20"/>
          <w:szCs w:val="20"/>
        </w:rPr>
        <w:t>Avtor</w:t>
      </w:r>
      <w:r w:rsidR="00DF5C15" w:rsidRPr="006F6B2E">
        <w:rPr>
          <w:rFonts w:ascii="Arial" w:hAnsi="Arial" w:cs="Arial"/>
          <w:noProof/>
          <w:sz w:val="20"/>
          <w:szCs w:val="20"/>
        </w:rPr>
        <w:t xml:space="preserve"> </w:t>
      </w:r>
      <w:r w:rsidRPr="006F6B2E">
        <w:rPr>
          <w:rFonts w:ascii="Arial" w:hAnsi="Arial" w:cs="Arial"/>
          <w:noProof/>
          <w:sz w:val="20"/>
          <w:szCs w:val="20"/>
        </w:rPr>
        <w:t xml:space="preserve">glasbene priredbe: </w:t>
      </w:r>
      <w:r w:rsidR="00DF5C15" w:rsidRPr="006F6B2E">
        <w:rPr>
          <w:rFonts w:ascii="Arial" w:hAnsi="Arial" w:cs="Arial"/>
          <w:noProof/>
          <w:sz w:val="20"/>
          <w:szCs w:val="20"/>
        </w:rPr>
        <w:t xml:space="preserve">Tomaž Završnik </w:t>
      </w:r>
      <w:r w:rsidR="00EF5F6D" w:rsidRPr="006F6B2E">
        <w:rPr>
          <w:rFonts w:ascii="Arial" w:hAnsi="Arial" w:cs="Arial"/>
          <w:noProof/>
          <w:sz w:val="20"/>
          <w:szCs w:val="20"/>
        </w:rPr>
        <w:t>–</w:t>
      </w:r>
      <w:r w:rsidR="00DF5C15" w:rsidRPr="006F6B2E">
        <w:rPr>
          <w:rFonts w:ascii="Arial" w:hAnsi="Arial" w:cs="Arial"/>
          <w:noProof/>
          <w:sz w:val="20"/>
          <w:szCs w:val="20"/>
        </w:rPr>
        <w:t xml:space="preserve"> Foma</w:t>
      </w:r>
    </w:p>
    <w:p w14:paraId="2B77E61C" w14:textId="1900B734" w:rsidR="00EF5F6D" w:rsidRPr="006F6B2E" w:rsidRDefault="00EF5F6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</w:p>
    <w:p w14:paraId="51F81EB0" w14:textId="77777777" w:rsidR="00427930" w:rsidRDefault="00427930" w:rsidP="006F6B2E">
      <w:pPr>
        <w:spacing w:after="0" w:line="320" w:lineRule="exact"/>
        <w:rPr>
          <w:rFonts w:ascii="Arial" w:hAnsi="Arial" w:cs="Arial"/>
          <w:b/>
          <w:sz w:val="20"/>
          <w:szCs w:val="20"/>
        </w:rPr>
        <w:sectPr w:rsidR="00427930" w:rsidSect="0042793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C2F31F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b/>
          <w:sz w:val="20"/>
          <w:szCs w:val="20"/>
        </w:rPr>
      </w:pPr>
    </w:p>
    <w:p w14:paraId="07F5C37B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*****</w:t>
      </w:r>
    </w:p>
    <w:p w14:paraId="7A5909A4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44D3CF1D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6F6B2E">
        <w:rPr>
          <w:rFonts w:ascii="Arial" w:hAnsi="Arial" w:cs="Arial"/>
          <w:b/>
          <w:sz w:val="20"/>
          <w:szCs w:val="20"/>
        </w:rPr>
        <w:t>Povezovanje sporeda</w:t>
      </w:r>
    </w:p>
    <w:p w14:paraId="0CBD732A" w14:textId="763F12F2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Slavica Bučan</w:t>
      </w:r>
    </w:p>
    <w:p w14:paraId="5AF7CDC0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6F9D2121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6F6B2E">
        <w:rPr>
          <w:rFonts w:ascii="Arial" w:hAnsi="Arial" w:cs="Arial"/>
          <w:b/>
          <w:sz w:val="20"/>
          <w:szCs w:val="20"/>
        </w:rPr>
        <w:t>Strokovno spremljanje</w:t>
      </w:r>
    </w:p>
    <w:p w14:paraId="7A0CDBC8" w14:textId="38F72D9C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 xml:space="preserve">Marija </w:t>
      </w:r>
      <w:proofErr w:type="spellStart"/>
      <w:r w:rsidRPr="006F6B2E">
        <w:rPr>
          <w:rFonts w:ascii="Arial" w:hAnsi="Arial" w:cs="Arial"/>
          <w:sz w:val="20"/>
          <w:szCs w:val="20"/>
        </w:rPr>
        <w:t>Kapušin</w:t>
      </w:r>
      <w:proofErr w:type="spellEnd"/>
    </w:p>
    <w:p w14:paraId="5A587DF7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0FE565BE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6E7CEAE9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494CD206" w14:textId="77777777" w:rsidR="00EF5F6D" w:rsidRPr="006F6B2E" w:rsidRDefault="00EF5F6D" w:rsidP="006F6B2E">
      <w:pPr>
        <w:spacing w:after="0" w:line="320" w:lineRule="exact"/>
        <w:ind w:left="7788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  <w:u w:val="single"/>
        </w:rPr>
        <w:t>Kolofon</w:t>
      </w:r>
    </w:p>
    <w:p w14:paraId="232200E1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b/>
          <w:sz w:val="20"/>
          <w:szCs w:val="20"/>
        </w:rPr>
      </w:pPr>
    </w:p>
    <w:p w14:paraId="361F3C4E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b/>
          <w:bCs/>
          <w:noProof/>
          <w:sz w:val="20"/>
          <w:szCs w:val="20"/>
        </w:rPr>
      </w:pPr>
      <w:r w:rsidRPr="006F6B2E">
        <w:rPr>
          <w:rFonts w:ascii="Arial" w:hAnsi="Arial" w:cs="Arial"/>
          <w:b/>
          <w:bCs/>
          <w:noProof/>
          <w:sz w:val="20"/>
          <w:szCs w:val="20"/>
        </w:rPr>
        <w:t>Območno Maroltovo srečanje odraslih folklornih skupin 2023</w:t>
      </w:r>
    </w:p>
    <w:p w14:paraId="1220A524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Organizacija in izvedba: Javni sklad RS za kulturne dejavnosti Območna izpostava Kranj in Koordinacija za Gorenjsko</w:t>
      </w:r>
    </w:p>
    <w:p w14:paraId="096C1CF7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Zanj: Vladimir Brlek, prof., vodja JSKD OI Kranj in koordinator JSKD RS za Gorenjsko</w:t>
      </w:r>
    </w:p>
    <w:p w14:paraId="139FDCC4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Slavica Okorn, univ. dipl. inž. arh. za JSKD OI Kranj</w:t>
      </w:r>
    </w:p>
    <w:p w14:paraId="76E5050B" w14:textId="77777777" w:rsidR="00EF5F6D" w:rsidRPr="006F6B2E" w:rsidRDefault="00EF5F6D" w:rsidP="006F6B2E">
      <w:pPr>
        <w:pStyle w:val="Textbody"/>
        <w:spacing w:after="0" w:line="320" w:lineRule="exact"/>
        <w:rPr>
          <w:rStyle w:val="Hiperpovezava"/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 xml:space="preserve">Naklada: 200 izvodov / Kranj, februar 2023 / </w:t>
      </w:r>
      <w:hyperlink r:id="rId4" w:history="1">
        <w:r w:rsidRPr="006F6B2E">
          <w:rPr>
            <w:rStyle w:val="Hiperpovezava"/>
            <w:rFonts w:ascii="Arial" w:hAnsi="Arial" w:cs="Arial"/>
            <w:sz w:val="20"/>
            <w:szCs w:val="20"/>
          </w:rPr>
          <w:t>www.jskd.si</w:t>
        </w:r>
      </w:hyperlink>
    </w:p>
    <w:p w14:paraId="4AFF7FE4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Znaki: JSKD RS OI KR in Koordinacija za Gorenjsko, Prešernovo gledališče, Zveza kulturnih društev Kranj, MO Kranj</w:t>
      </w:r>
    </w:p>
    <w:p w14:paraId="46DA2246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</w:p>
    <w:p w14:paraId="3961A61B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b/>
          <w:bCs/>
          <w:sz w:val="20"/>
          <w:szCs w:val="20"/>
        </w:rPr>
      </w:pPr>
      <w:r w:rsidRPr="006F6B2E">
        <w:rPr>
          <w:rFonts w:ascii="Arial" w:hAnsi="Arial" w:cs="Arial"/>
          <w:b/>
          <w:bCs/>
          <w:sz w:val="20"/>
          <w:szCs w:val="20"/>
        </w:rPr>
        <w:t xml:space="preserve">Informacije in rezervacije za prodajo vstopnic: </w:t>
      </w:r>
    </w:p>
    <w:p w14:paraId="722E2901" w14:textId="271641EF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 xml:space="preserve">Vstopnice lahko rezervirate tudi pri ga. Jani Trček, na telefonski številki 051 697 666 ali 04 201 37 35, ter preko e-pošte oi.kranj@gmail.com. </w:t>
      </w:r>
      <w:r w:rsidRPr="006F6B2E">
        <w:rPr>
          <w:rFonts w:ascii="Arial" w:hAnsi="Arial" w:cs="Arial"/>
          <w:sz w:val="20"/>
          <w:szCs w:val="20"/>
        </w:rPr>
        <w:br/>
        <w:t>Rezervacije vstopnic držimo tri delovne dni.</w:t>
      </w:r>
    </w:p>
    <w:p w14:paraId="6FE80B57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  <w:r w:rsidRPr="006F6B2E">
        <w:rPr>
          <w:rFonts w:ascii="Arial" w:hAnsi="Arial" w:cs="Arial"/>
          <w:sz w:val="20"/>
          <w:szCs w:val="20"/>
        </w:rPr>
        <w:t>Nakup vstopnic bo možen tudi uro pred predstavo.</w:t>
      </w:r>
    </w:p>
    <w:p w14:paraId="3407EBBD" w14:textId="77777777" w:rsidR="00EF5F6D" w:rsidRPr="006F6B2E" w:rsidRDefault="00EF5F6D" w:rsidP="006F6B2E">
      <w:pPr>
        <w:pStyle w:val="Textbody"/>
        <w:spacing w:after="0" w:line="320" w:lineRule="exact"/>
        <w:rPr>
          <w:rFonts w:ascii="Arial" w:hAnsi="Arial" w:cs="Arial"/>
          <w:sz w:val="20"/>
          <w:szCs w:val="20"/>
        </w:rPr>
      </w:pPr>
    </w:p>
    <w:p w14:paraId="4B80FEFC" w14:textId="77777777" w:rsidR="00EF5F6D" w:rsidRPr="006F6B2E" w:rsidRDefault="00EF5F6D" w:rsidP="006F6B2E">
      <w:pPr>
        <w:spacing w:after="0" w:line="320" w:lineRule="exact"/>
        <w:rPr>
          <w:rFonts w:ascii="Arial" w:hAnsi="Arial" w:cs="Arial"/>
          <w:noProof/>
          <w:sz w:val="20"/>
          <w:szCs w:val="20"/>
        </w:rPr>
      </w:pPr>
    </w:p>
    <w:sectPr w:rsidR="00EF5F6D" w:rsidRPr="006F6B2E" w:rsidSect="0042793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9F"/>
    <w:rsid w:val="000A6F1A"/>
    <w:rsid w:val="0023179D"/>
    <w:rsid w:val="002F16E0"/>
    <w:rsid w:val="00300D77"/>
    <w:rsid w:val="00427930"/>
    <w:rsid w:val="00457689"/>
    <w:rsid w:val="005127BB"/>
    <w:rsid w:val="006F6B2E"/>
    <w:rsid w:val="00A114F3"/>
    <w:rsid w:val="00B243C5"/>
    <w:rsid w:val="00B87433"/>
    <w:rsid w:val="00D55B14"/>
    <w:rsid w:val="00DF5C15"/>
    <w:rsid w:val="00E53FAE"/>
    <w:rsid w:val="00E7077D"/>
    <w:rsid w:val="00EF5F6D"/>
    <w:rsid w:val="00F15F2A"/>
    <w:rsid w:val="00FA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3C96"/>
  <w15:chartTrackingRefBased/>
  <w15:docId w15:val="{9E922C97-E0F7-4345-8999-AE78919B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body">
    <w:name w:val="Text body"/>
    <w:basedOn w:val="Navaden"/>
    <w:rsid w:val="00EF5F6D"/>
    <w:pPr>
      <w:widowControl w:val="0"/>
      <w:tabs>
        <w:tab w:val="left" w:pos="709"/>
      </w:tabs>
      <w:suppressAutoHyphens/>
      <w:spacing w:after="120" w:line="200" w:lineRule="atLeast"/>
    </w:pPr>
    <w:rPr>
      <w:rFonts w:ascii="Times New Roman" w:eastAsia="Arial" w:hAnsi="Times New Roman" w:cs="Tahoma"/>
      <w:color w:val="00000A"/>
      <w:sz w:val="24"/>
      <w:szCs w:val="24"/>
      <w:lang w:bidi="en-US"/>
    </w:rPr>
  </w:style>
  <w:style w:type="character" w:styleId="Hiperpovezava">
    <w:name w:val="Hyperlink"/>
    <w:basedOn w:val="Privzetapisavaodstavka"/>
    <w:uiPriority w:val="99"/>
    <w:unhideWhenUsed/>
    <w:rsid w:val="00EF5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sk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Brlek</dc:creator>
  <cp:keywords/>
  <dc:description/>
  <cp:lastModifiedBy>Windows User</cp:lastModifiedBy>
  <cp:revision>2</cp:revision>
  <cp:lastPrinted>2023-02-15T10:27:00Z</cp:lastPrinted>
  <dcterms:created xsi:type="dcterms:W3CDTF">2023-02-23T12:48:00Z</dcterms:created>
  <dcterms:modified xsi:type="dcterms:W3CDTF">2023-02-23T12:48:00Z</dcterms:modified>
</cp:coreProperties>
</file>